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9E2B2" w14:textId="77777777" w:rsidR="002A3510" w:rsidRDefault="003B0C0F" w:rsidP="003B0C0F">
      <w:pPr>
        <w:spacing w:after="160" w:line="300" w:lineRule="auto"/>
        <w:jc w:val="center"/>
        <w:rPr>
          <w:rFonts w:asciiTheme="minorHAnsi" w:hAnsiTheme="minorHAnsi" w:cstheme="minorHAnsi"/>
          <w:sz w:val="36"/>
          <w:szCs w:val="24"/>
        </w:rPr>
      </w:pPr>
      <w:r w:rsidRPr="00CD7A1A">
        <w:rPr>
          <w:rFonts w:asciiTheme="minorHAnsi" w:hAnsiTheme="minorHAnsi" w:cstheme="minorHAnsi"/>
          <w:sz w:val="36"/>
          <w:szCs w:val="24"/>
        </w:rPr>
        <w:t>Staff matrix</w:t>
      </w:r>
      <w:r w:rsidR="00CD7A1A">
        <w:rPr>
          <w:rFonts w:asciiTheme="minorHAnsi" w:hAnsiTheme="minorHAnsi" w:cstheme="minorHAnsi"/>
          <w:sz w:val="36"/>
          <w:szCs w:val="24"/>
        </w:rPr>
        <w:t xml:space="preserve"> (template)</w:t>
      </w:r>
    </w:p>
    <w:p w14:paraId="4ECA7C16" w14:textId="77777777" w:rsidR="006F2F85" w:rsidRPr="00CD7A1A" w:rsidRDefault="006F2F85" w:rsidP="003B0C0F">
      <w:pPr>
        <w:spacing w:after="160" w:line="300" w:lineRule="auto"/>
        <w:jc w:val="center"/>
        <w:rPr>
          <w:rFonts w:asciiTheme="minorHAnsi" w:hAnsiTheme="minorHAnsi" w:cstheme="minorHAnsi"/>
          <w:sz w:val="36"/>
          <w:szCs w:val="24"/>
        </w:rPr>
      </w:pPr>
    </w:p>
    <w:p w14:paraId="49074563" w14:textId="34239E02" w:rsidR="003B0C0F" w:rsidRDefault="003B0C0F" w:rsidP="003B0C0F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 w:rsidRPr="00CD7A1A">
        <w:rPr>
          <w:rFonts w:asciiTheme="minorHAnsi" w:hAnsiTheme="minorHAnsi" w:cstheme="minorHAnsi"/>
          <w:sz w:val="22"/>
          <w:szCs w:val="22"/>
        </w:rPr>
        <w:t xml:space="preserve">Please provide 1 matrix for each staff member teaching in the course to be assessed by </w:t>
      </w:r>
      <w:r w:rsidR="00E6675E">
        <w:rPr>
          <w:rFonts w:asciiTheme="minorHAnsi" w:hAnsiTheme="minorHAnsi" w:cstheme="minorHAnsi"/>
          <w:sz w:val="22"/>
          <w:szCs w:val="22"/>
        </w:rPr>
        <w:t>Community Work Australia</w:t>
      </w:r>
      <w:r w:rsidRPr="00CD7A1A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36FDC84C" w14:textId="77777777" w:rsidR="006F2F85" w:rsidRPr="00906601" w:rsidRDefault="006F2F85" w:rsidP="003B0C0F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3878" w:type="dxa"/>
        <w:tblLook w:val="04A0" w:firstRow="1" w:lastRow="0" w:firstColumn="1" w:lastColumn="0" w:noHBand="0" w:noVBand="1"/>
      </w:tblPr>
      <w:tblGrid>
        <w:gridCol w:w="4068"/>
        <w:gridCol w:w="9810"/>
      </w:tblGrid>
      <w:tr w:rsidR="003B0C0F" w:rsidRPr="00906601" w14:paraId="035C43E7" w14:textId="77777777" w:rsidTr="00CD7A1A">
        <w:trPr>
          <w:trHeight w:val="539"/>
        </w:trPr>
        <w:tc>
          <w:tcPr>
            <w:tcW w:w="4068" w:type="dxa"/>
            <w:shd w:val="clear" w:color="auto" w:fill="9E005D"/>
          </w:tcPr>
          <w:p w14:paraId="40F9E393" w14:textId="77777777" w:rsidR="003B0C0F" w:rsidRPr="00906601" w:rsidRDefault="00385011" w:rsidP="00385011">
            <w:pPr>
              <w:spacing w:after="160" w:line="30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Teacher</w:t>
            </w:r>
          </w:p>
        </w:tc>
        <w:tc>
          <w:tcPr>
            <w:tcW w:w="9810" w:type="dxa"/>
            <w:shd w:val="clear" w:color="auto" w:fill="9E005D"/>
          </w:tcPr>
          <w:p w14:paraId="4D9C61AF" w14:textId="77777777" w:rsidR="003B0C0F" w:rsidRPr="00906601" w:rsidRDefault="003B0C0F" w:rsidP="00B61488">
            <w:pPr>
              <w:spacing w:after="160" w:line="30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3B0C0F" w:rsidRPr="00906601" w14:paraId="1E634BD0" w14:textId="77777777" w:rsidTr="003B0C0F">
        <w:tc>
          <w:tcPr>
            <w:tcW w:w="4068" w:type="dxa"/>
          </w:tcPr>
          <w:p w14:paraId="05A5B9C8" w14:textId="77777777" w:rsidR="003B0C0F" w:rsidRPr="00906601" w:rsidRDefault="00385011" w:rsidP="00B61488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9810" w:type="dxa"/>
          </w:tcPr>
          <w:p w14:paraId="41D4DE5C" w14:textId="77777777" w:rsidR="003B0C0F" w:rsidRPr="00906601" w:rsidRDefault="003B0C0F" w:rsidP="00B61488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5011" w:rsidRPr="00906601" w14:paraId="75B5A8CD" w14:textId="77777777" w:rsidTr="003B0C0F">
        <w:tc>
          <w:tcPr>
            <w:tcW w:w="4068" w:type="dxa"/>
          </w:tcPr>
          <w:p w14:paraId="62601C9D" w14:textId="77777777" w:rsidR="00385011" w:rsidRPr="00906601" w:rsidRDefault="00385011" w:rsidP="00B61488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Position title</w:t>
            </w:r>
          </w:p>
        </w:tc>
        <w:tc>
          <w:tcPr>
            <w:tcW w:w="9810" w:type="dxa"/>
          </w:tcPr>
          <w:p w14:paraId="1C3699C4" w14:textId="77777777" w:rsidR="00385011" w:rsidRPr="00906601" w:rsidRDefault="00385011" w:rsidP="00B61488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5011" w:rsidRPr="00906601" w14:paraId="1B9F04EA" w14:textId="77777777" w:rsidTr="003B0C0F">
        <w:tc>
          <w:tcPr>
            <w:tcW w:w="4068" w:type="dxa"/>
          </w:tcPr>
          <w:p w14:paraId="5519ADF1" w14:textId="77777777" w:rsidR="00385011" w:rsidRDefault="00385011" w:rsidP="00B61488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Employment status </w:t>
            </w:r>
            <w:r w:rsidRPr="00385011">
              <w:rPr>
                <w:rFonts w:asciiTheme="minorHAnsi" w:hAnsiTheme="minorHAnsi" w:cstheme="minorHAnsi"/>
                <w:b w:val="0"/>
                <w:sz w:val="22"/>
                <w:szCs w:val="22"/>
              </w:rPr>
              <w:t>(full time/part time/sessional)</w:t>
            </w:r>
          </w:p>
        </w:tc>
        <w:tc>
          <w:tcPr>
            <w:tcW w:w="9810" w:type="dxa"/>
          </w:tcPr>
          <w:p w14:paraId="5532DEED" w14:textId="77777777" w:rsidR="00385011" w:rsidRPr="00906601" w:rsidRDefault="00385011" w:rsidP="00B61488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5011" w:rsidRPr="00906601" w14:paraId="450BE1EC" w14:textId="77777777" w:rsidTr="003B0C0F">
        <w:tc>
          <w:tcPr>
            <w:tcW w:w="4068" w:type="dxa"/>
          </w:tcPr>
          <w:p w14:paraId="3E8C3E2E" w14:textId="77777777" w:rsidR="00385011" w:rsidRDefault="00385011" w:rsidP="00B61488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List of allocated teaching units</w:t>
            </w:r>
          </w:p>
        </w:tc>
        <w:tc>
          <w:tcPr>
            <w:tcW w:w="9810" w:type="dxa"/>
          </w:tcPr>
          <w:p w14:paraId="253A34E4" w14:textId="77777777" w:rsidR="00385011" w:rsidRPr="00906601" w:rsidRDefault="00385011" w:rsidP="00B61488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E7056E" w14:textId="77777777" w:rsidR="00385011" w:rsidRDefault="00385011" w:rsidP="003B0C0F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00C83FFB" w14:textId="77777777" w:rsidR="006F2F85" w:rsidRDefault="006F2F85" w:rsidP="003B0C0F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1D4B2CC5" w14:textId="77777777" w:rsidR="006F2F85" w:rsidRDefault="006F2F85" w:rsidP="003B0C0F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680137F7" w14:textId="77777777" w:rsidR="006F2F85" w:rsidRDefault="006F2F85" w:rsidP="003B0C0F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11CCDF21" w14:textId="77777777" w:rsidR="006F2F85" w:rsidRDefault="006F2F85" w:rsidP="003B0C0F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7B98AF6E" w14:textId="77777777" w:rsidR="00385011" w:rsidRDefault="00385011" w:rsidP="003B0C0F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2B8F02E0" w14:textId="77777777" w:rsidR="00CD7A1A" w:rsidRPr="00906601" w:rsidRDefault="00CD7A1A" w:rsidP="003B0C0F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286E2537" w14:textId="77777777" w:rsidR="003B0C0F" w:rsidRDefault="00385011" w:rsidP="003B0C0F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Qualifications held</w:t>
      </w:r>
      <w:r w:rsidR="003B0C0F" w:rsidRPr="00906601">
        <w:rPr>
          <w:rFonts w:asciiTheme="minorHAnsi" w:hAnsiTheme="minorHAnsi" w:cstheme="minorHAnsi"/>
          <w:sz w:val="22"/>
          <w:szCs w:val="22"/>
        </w:rPr>
        <w:t xml:space="preserve">: 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3970"/>
        <w:gridCol w:w="6378"/>
        <w:gridCol w:w="5103"/>
      </w:tblGrid>
      <w:tr w:rsidR="00F87958" w14:paraId="5D99D199" w14:textId="77777777" w:rsidTr="00F87958">
        <w:tc>
          <w:tcPr>
            <w:tcW w:w="3970" w:type="dxa"/>
            <w:shd w:val="clear" w:color="auto" w:fill="9E005D"/>
          </w:tcPr>
          <w:p w14:paraId="249680A8" w14:textId="77777777" w:rsidR="00385011" w:rsidRDefault="00F87958" w:rsidP="00F87958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Date completed </w:t>
            </w:r>
            <w:r w:rsidRPr="00CD7A1A">
              <w:rPr>
                <w:rFonts w:asciiTheme="minorHAnsi" w:hAnsiTheme="minorHAnsi" w:cstheme="minorHAnsi"/>
                <w:b w:val="0"/>
                <w:sz w:val="22"/>
                <w:szCs w:val="22"/>
              </w:rPr>
              <w:t>(month/year)</w:t>
            </w:r>
          </w:p>
        </w:tc>
        <w:tc>
          <w:tcPr>
            <w:tcW w:w="6378" w:type="dxa"/>
            <w:shd w:val="clear" w:color="auto" w:fill="9E005D"/>
          </w:tcPr>
          <w:p w14:paraId="3CD2600F" w14:textId="77777777" w:rsidR="00385011" w:rsidRDefault="00F87958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 of qualification</w:t>
            </w:r>
          </w:p>
        </w:tc>
        <w:tc>
          <w:tcPr>
            <w:tcW w:w="5103" w:type="dxa"/>
            <w:shd w:val="clear" w:color="auto" w:fill="9E005D"/>
          </w:tcPr>
          <w:p w14:paraId="6DBBEDAC" w14:textId="77777777" w:rsidR="00385011" w:rsidRDefault="00F87958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Institution</w:t>
            </w:r>
          </w:p>
        </w:tc>
      </w:tr>
      <w:tr w:rsidR="00F87958" w14:paraId="76C9D3AE" w14:textId="77777777" w:rsidTr="00F87958">
        <w:tc>
          <w:tcPr>
            <w:tcW w:w="3970" w:type="dxa"/>
          </w:tcPr>
          <w:p w14:paraId="710ACCFF" w14:textId="77777777" w:rsidR="00385011" w:rsidRDefault="00385011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673A7D" w14:textId="77777777" w:rsidR="00F87958" w:rsidRDefault="00F87958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8" w:type="dxa"/>
          </w:tcPr>
          <w:p w14:paraId="013B9DF6" w14:textId="77777777" w:rsidR="00385011" w:rsidRDefault="00385011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727A3F5" w14:textId="77777777" w:rsidR="00385011" w:rsidRDefault="00385011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958" w14:paraId="5A46EAD9" w14:textId="77777777" w:rsidTr="00F87958">
        <w:tc>
          <w:tcPr>
            <w:tcW w:w="3970" w:type="dxa"/>
          </w:tcPr>
          <w:p w14:paraId="37CAB22C" w14:textId="77777777" w:rsidR="00385011" w:rsidRDefault="00385011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22147A" w14:textId="77777777" w:rsidR="00F87958" w:rsidRDefault="00F87958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8" w:type="dxa"/>
          </w:tcPr>
          <w:p w14:paraId="14788C00" w14:textId="77777777" w:rsidR="00385011" w:rsidRDefault="00385011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F9FA341" w14:textId="77777777" w:rsidR="00385011" w:rsidRDefault="00385011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958" w14:paraId="5091D674" w14:textId="77777777" w:rsidTr="00F87958">
        <w:tc>
          <w:tcPr>
            <w:tcW w:w="3970" w:type="dxa"/>
          </w:tcPr>
          <w:p w14:paraId="6DAC78F2" w14:textId="77777777" w:rsidR="00385011" w:rsidRDefault="00385011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A8CE42" w14:textId="77777777" w:rsidR="00F87958" w:rsidRDefault="00F87958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8" w:type="dxa"/>
          </w:tcPr>
          <w:p w14:paraId="42FD74A5" w14:textId="77777777" w:rsidR="00385011" w:rsidRDefault="00385011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070C067" w14:textId="77777777" w:rsidR="00385011" w:rsidRDefault="00385011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958" w14:paraId="0161CC9E" w14:textId="77777777" w:rsidTr="00F87958">
        <w:tc>
          <w:tcPr>
            <w:tcW w:w="3970" w:type="dxa"/>
          </w:tcPr>
          <w:p w14:paraId="05DD1256" w14:textId="77777777" w:rsidR="00385011" w:rsidRDefault="00385011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1519D4" w14:textId="77777777" w:rsidR="00F87958" w:rsidRDefault="00F87958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8" w:type="dxa"/>
          </w:tcPr>
          <w:p w14:paraId="7D8C9069" w14:textId="77777777" w:rsidR="00385011" w:rsidRDefault="00385011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48D0768" w14:textId="77777777" w:rsidR="00385011" w:rsidRDefault="00385011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958" w14:paraId="4A2253EE" w14:textId="77777777" w:rsidTr="00F87958">
        <w:tc>
          <w:tcPr>
            <w:tcW w:w="3970" w:type="dxa"/>
          </w:tcPr>
          <w:p w14:paraId="1FF386D8" w14:textId="77777777" w:rsidR="00385011" w:rsidRDefault="00385011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88BDD9" w14:textId="77777777" w:rsidR="00F87958" w:rsidRDefault="00F87958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8" w:type="dxa"/>
          </w:tcPr>
          <w:p w14:paraId="04E807B6" w14:textId="77777777" w:rsidR="00385011" w:rsidRDefault="00385011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47C930E" w14:textId="77777777" w:rsidR="00385011" w:rsidRDefault="00385011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958" w14:paraId="655458E6" w14:textId="77777777" w:rsidTr="00F87958">
        <w:tc>
          <w:tcPr>
            <w:tcW w:w="3970" w:type="dxa"/>
          </w:tcPr>
          <w:p w14:paraId="21FAB51E" w14:textId="77777777" w:rsidR="00385011" w:rsidRDefault="00385011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0309B4" w14:textId="77777777" w:rsidR="00F87958" w:rsidRDefault="00F87958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8" w:type="dxa"/>
          </w:tcPr>
          <w:p w14:paraId="51981502" w14:textId="77777777" w:rsidR="00385011" w:rsidRDefault="00385011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6AC6AA" w14:textId="77777777" w:rsidR="00385011" w:rsidRDefault="00385011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E35408" w14:textId="77777777" w:rsidR="00385011" w:rsidRDefault="00385011" w:rsidP="003B0C0F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7F1BA6FF" w14:textId="77777777" w:rsidR="00385011" w:rsidRDefault="00385011" w:rsidP="003B0C0F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62E27AA6" w14:textId="77777777" w:rsidR="00906601" w:rsidRDefault="00906601" w:rsidP="003B0C0F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25880F71" w14:textId="77777777" w:rsidR="00906601" w:rsidRDefault="00CD7A1A" w:rsidP="003B0C0F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Relevant industry experience:</w:t>
      </w:r>
    </w:p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2842"/>
        <w:gridCol w:w="2545"/>
        <w:gridCol w:w="2835"/>
        <w:gridCol w:w="2126"/>
        <w:gridCol w:w="5103"/>
      </w:tblGrid>
      <w:tr w:rsidR="00CD7A1A" w14:paraId="05B53914" w14:textId="77777777" w:rsidTr="00F87958">
        <w:trPr>
          <w:trHeight w:val="1057"/>
        </w:trPr>
        <w:tc>
          <w:tcPr>
            <w:tcW w:w="2842" w:type="dxa"/>
            <w:shd w:val="clear" w:color="auto" w:fill="9E005D"/>
          </w:tcPr>
          <w:p w14:paraId="6FC5336C" w14:textId="77777777" w:rsidR="00CD7A1A" w:rsidRDefault="006F2F85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Position t</w:t>
            </w:r>
            <w:r w:rsidR="00CD7A1A">
              <w:rPr>
                <w:rFonts w:asciiTheme="minorHAnsi" w:hAnsiTheme="minorHAnsi" w:cstheme="minorHAnsi"/>
                <w:sz w:val="22"/>
                <w:szCs w:val="22"/>
              </w:rPr>
              <w:t>itle</w:t>
            </w:r>
          </w:p>
        </w:tc>
        <w:tc>
          <w:tcPr>
            <w:tcW w:w="2545" w:type="dxa"/>
            <w:shd w:val="clear" w:color="auto" w:fill="9E005D"/>
          </w:tcPr>
          <w:p w14:paraId="7B529A1C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Workplace</w:t>
            </w:r>
          </w:p>
        </w:tc>
        <w:tc>
          <w:tcPr>
            <w:tcW w:w="2835" w:type="dxa"/>
            <w:shd w:val="clear" w:color="auto" w:fill="9E005D"/>
          </w:tcPr>
          <w:p w14:paraId="2AEF2952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Start &amp; end dates </w:t>
            </w:r>
          </w:p>
          <w:p w14:paraId="34110016" w14:textId="77777777" w:rsidR="00CD7A1A" w:rsidRDefault="00CD7A1A" w:rsidP="00234650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7A1A">
              <w:rPr>
                <w:rFonts w:asciiTheme="minorHAnsi" w:hAnsiTheme="minorHAnsi" w:cstheme="minorHAnsi"/>
                <w:b w:val="0"/>
                <w:sz w:val="22"/>
                <w:szCs w:val="22"/>
              </w:rPr>
              <w:t>(month/year)</w:t>
            </w:r>
            <w:r w:rsidR="00F8795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-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CD7A1A">
              <w:rPr>
                <w:rFonts w:asciiTheme="minorHAnsi" w:hAnsiTheme="minorHAnsi" w:cstheme="minorHAnsi"/>
                <w:b w:val="0"/>
                <w:sz w:val="22"/>
                <w:szCs w:val="22"/>
              </w:rPr>
              <w:t>(month/year)</w:t>
            </w:r>
          </w:p>
        </w:tc>
        <w:tc>
          <w:tcPr>
            <w:tcW w:w="2126" w:type="dxa"/>
            <w:shd w:val="clear" w:color="auto" w:fill="9E005D"/>
          </w:tcPr>
          <w:p w14:paraId="0B3D28E8" w14:textId="77777777" w:rsidR="006F2F85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Status </w:t>
            </w:r>
            <w:r w:rsidR="006F2F85">
              <w:rPr>
                <w:rFonts w:asciiTheme="minorHAnsi" w:hAnsiTheme="minorHAnsi" w:cstheme="minorHAnsi"/>
                <w:sz w:val="22"/>
                <w:szCs w:val="22"/>
              </w:rPr>
              <w:t xml:space="preserve">&amp; hours </w:t>
            </w:r>
            <w:r w:rsidR="00F87958">
              <w:rPr>
                <w:rFonts w:asciiTheme="minorHAnsi" w:hAnsiTheme="minorHAnsi" w:cstheme="minorHAnsi"/>
                <w:sz w:val="22"/>
                <w:szCs w:val="22"/>
              </w:rPr>
              <w:t>p/</w:t>
            </w:r>
            <w:r w:rsidR="006F2F8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</w:p>
          <w:p w14:paraId="445708C0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7A1A">
              <w:rPr>
                <w:rFonts w:asciiTheme="minorHAnsi" w:hAnsiTheme="minorHAnsi" w:cstheme="minorHAnsi"/>
                <w:b w:val="0"/>
                <w:sz w:val="22"/>
                <w:szCs w:val="22"/>
              </w:rPr>
              <w:t>(F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T/PT</w:t>
            </w:r>
            <w:r w:rsidRPr="00CD7A1A">
              <w:rPr>
                <w:rFonts w:asciiTheme="minorHAnsi" w:hAnsiTheme="minorHAnsi" w:cstheme="minorHAnsi"/>
                <w:b w:val="0"/>
                <w:sz w:val="22"/>
                <w:szCs w:val="22"/>
              </w:rPr>
              <w:t>/Sessional)</w:t>
            </w:r>
          </w:p>
        </w:tc>
        <w:tc>
          <w:tcPr>
            <w:tcW w:w="5103" w:type="dxa"/>
            <w:shd w:val="clear" w:color="auto" w:fill="9E005D"/>
          </w:tcPr>
          <w:p w14:paraId="59F777A1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Brief description of duties &amp; responsibilities</w:t>
            </w:r>
          </w:p>
        </w:tc>
      </w:tr>
      <w:tr w:rsidR="006F2F85" w14:paraId="04523F88" w14:textId="77777777" w:rsidTr="00F87958">
        <w:tc>
          <w:tcPr>
            <w:tcW w:w="2842" w:type="dxa"/>
          </w:tcPr>
          <w:p w14:paraId="145B62B9" w14:textId="77777777" w:rsidR="00F87958" w:rsidRDefault="00F87958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E71E5D" w14:textId="77777777" w:rsidR="00F87958" w:rsidRDefault="00F87958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5" w:type="dxa"/>
          </w:tcPr>
          <w:p w14:paraId="0D849062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A3B4BA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0591517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48B052C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2F85" w14:paraId="651D0D19" w14:textId="77777777" w:rsidTr="00F87958">
        <w:tc>
          <w:tcPr>
            <w:tcW w:w="2842" w:type="dxa"/>
          </w:tcPr>
          <w:p w14:paraId="625BF003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139859" w14:textId="77777777" w:rsidR="00F87958" w:rsidRDefault="00F87958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5" w:type="dxa"/>
          </w:tcPr>
          <w:p w14:paraId="16C898CD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89ABDBA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36D4676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234F80F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2F85" w14:paraId="798A86B5" w14:textId="77777777" w:rsidTr="00F87958">
        <w:tc>
          <w:tcPr>
            <w:tcW w:w="2842" w:type="dxa"/>
          </w:tcPr>
          <w:p w14:paraId="268C5405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8018C8" w14:textId="77777777" w:rsidR="00F87958" w:rsidRDefault="00F87958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5" w:type="dxa"/>
          </w:tcPr>
          <w:p w14:paraId="7D43B01B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8C7FAF7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F392A6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D4DB7A2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2F85" w14:paraId="44F46D91" w14:textId="77777777" w:rsidTr="00F87958">
        <w:tc>
          <w:tcPr>
            <w:tcW w:w="2842" w:type="dxa"/>
          </w:tcPr>
          <w:p w14:paraId="525ECB2F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A5A69D" w14:textId="77777777" w:rsidR="00F87958" w:rsidRDefault="00F87958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5" w:type="dxa"/>
          </w:tcPr>
          <w:p w14:paraId="02F59507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262E5AB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7118679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660A707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2F85" w14:paraId="3D3C2E71" w14:textId="77777777" w:rsidTr="00F87958">
        <w:tc>
          <w:tcPr>
            <w:tcW w:w="2842" w:type="dxa"/>
          </w:tcPr>
          <w:p w14:paraId="701C2C17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45516" w14:textId="77777777" w:rsidR="00F87958" w:rsidRDefault="00F87958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5" w:type="dxa"/>
          </w:tcPr>
          <w:p w14:paraId="03D0E1AC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6E2B31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7C0158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04C6143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2F85" w14:paraId="48F58771" w14:textId="77777777" w:rsidTr="00F87958">
        <w:tc>
          <w:tcPr>
            <w:tcW w:w="2842" w:type="dxa"/>
          </w:tcPr>
          <w:p w14:paraId="48CE7C7E" w14:textId="77777777" w:rsidR="00F87958" w:rsidRDefault="00F87958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8AC6A4" w14:textId="77777777" w:rsidR="00F87958" w:rsidRDefault="00F87958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5" w:type="dxa"/>
          </w:tcPr>
          <w:p w14:paraId="4AF34563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1B9CF90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5CB709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FE68126" w14:textId="77777777" w:rsidR="00CD7A1A" w:rsidRDefault="00CD7A1A" w:rsidP="003B0C0F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59CCDA" w14:textId="77777777" w:rsidR="003B0C0F" w:rsidRPr="00906601" w:rsidRDefault="003B0C0F" w:rsidP="003B0C0F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sectPr w:rsidR="003B0C0F" w:rsidRPr="00906601" w:rsidSect="003B0C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4" w:h="11909" w:orient="landscape" w:code="9"/>
      <w:pgMar w:top="1440" w:right="2160" w:bottom="11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E863C" w14:textId="77777777" w:rsidR="00E44D58" w:rsidRDefault="00E44D58" w:rsidP="005E7796">
      <w:r>
        <w:separator/>
      </w:r>
    </w:p>
  </w:endnote>
  <w:endnote w:type="continuationSeparator" w:id="0">
    <w:p w14:paraId="49504A57" w14:textId="77777777" w:rsidR="00E44D58" w:rsidRDefault="00E44D58" w:rsidP="005E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evitOT-Regular">
    <w:panose1 w:val="02000503040000020004"/>
    <w:charset w:val="4D"/>
    <w:family w:val="auto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0D7E8" w14:textId="77777777" w:rsidR="00961987" w:rsidRDefault="00961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980459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DEE3217" w14:textId="77777777" w:rsidR="00245713" w:rsidRDefault="00245713">
            <w:pPr>
              <w:pStyle w:val="Footer"/>
              <w:jc w:val="right"/>
            </w:pPr>
            <w:r w:rsidRPr="009B5AE2">
              <w:rPr>
                <w:rFonts w:asciiTheme="minorHAnsi" w:hAnsiTheme="minorHAnsi" w:cstheme="minorHAnsi"/>
                <w:b w:val="0"/>
              </w:rPr>
              <w:t xml:space="preserve">Page </w:t>
            </w:r>
            <w:r w:rsidRPr="009B5AE2">
              <w:rPr>
                <w:rFonts w:asciiTheme="minorHAnsi" w:hAnsiTheme="minorHAnsi" w:cstheme="minorHAnsi"/>
                <w:b w:val="0"/>
                <w:bCs/>
              </w:rPr>
              <w:fldChar w:fldCharType="begin"/>
            </w:r>
            <w:r w:rsidRPr="009B5AE2">
              <w:rPr>
                <w:rFonts w:asciiTheme="minorHAnsi" w:hAnsiTheme="minorHAnsi" w:cstheme="minorHAnsi"/>
                <w:b w:val="0"/>
                <w:bCs/>
              </w:rPr>
              <w:instrText xml:space="preserve"> PAGE </w:instrText>
            </w:r>
            <w:r w:rsidRPr="009B5AE2">
              <w:rPr>
                <w:rFonts w:asciiTheme="minorHAnsi" w:hAnsiTheme="minorHAnsi" w:cstheme="minorHAnsi"/>
                <w:b w:val="0"/>
                <w:bCs/>
              </w:rPr>
              <w:fldChar w:fldCharType="separate"/>
            </w:r>
            <w:r w:rsidR="004773D6">
              <w:rPr>
                <w:rFonts w:asciiTheme="minorHAnsi" w:hAnsiTheme="minorHAnsi" w:cstheme="minorHAnsi"/>
                <w:b w:val="0"/>
                <w:bCs/>
                <w:noProof/>
              </w:rPr>
              <w:t>2</w:t>
            </w:r>
            <w:r w:rsidRPr="009B5AE2">
              <w:rPr>
                <w:rFonts w:asciiTheme="minorHAnsi" w:hAnsiTheme="minorHAnsi" w:cstheme="minorHAnsi"/>
                <w:b w:val="0"/>
                <w:bCs/>
              </w:rPr>
              <w:fldChar w:fldCharType="end"/>
            </w:r>
            <w:r w:rsidRPr="009B5AE2">
              <w:rPr>
                <w:rFonts w:asciiTheme="minorHAnsi" w:hAnsiTheme="minorHAnsi" w:cstheme="minorHAnsi"/>
                <w:b w:val="0"/>
              </w:rPr>
              <w:t xml:space="preserve"> of </w:t>
            </w:r>
            <w:r w:rsidRPr="009B5AE2">
              <w:rPr>
                <w:rFonts w:asciiTheme="minorHAnsi" w:hAnsiTheme="minorHAnsi" w:cstheme="minorHAnsi"/>
                <w:b w:val="0"/>
                <w:bCs/>
              </w:rPr>
              <w:fldChar w:fldCharType="begin"/>
            </w:r>
            <w:r w:rsidRPr="009B5AE2">
              <w:rPr>
                <w:rFonts w:asciiTheme="minorHAnsi" w:hAnsiTheme="minorHAnsi" w:cstheme="minorHAnsi"/>
                <w:b w:val="0"/>
                <w:bCs/>
              </w:rPr>
              <w:instrText xml:space="preserve"> NUMPAGES  </w:instrText>
            </w:r>
            <w:r w:rsidRPr="009B5AE2">
              <w:rPr>
                <w:rFonts w:asciiTheme="minorHAnsi" w:hAnsiTheme="minorHAnsi" w:cstheme="minorHAnsi"/>
                <w:b w:val="0"/>
                <w:bCs/>
              </w:rPr>
              <w:fldChar w:fldCharType="separate"/>
            </w:r>
            <w:r w:rsidR="004773D6">
              <w:rPr>
                <w:rFonts w:asciiTheme="minorHAnsi" w:hAnsiTheme="minorHAnsi" w:cstheme="minorHAnsi"/>
                <w:b w:val="0"/>
                <w:bCs/>
                <w:noProof/>
              </w:rPr>
              <w:t>3</w:t>
            </w:r>
            <w:r w:rsidRPr="009B5AE2">
              <w:rPr>
                <w:rFonts w:asciiTheme="minorHAnsi" w:hAnsiTheme="minorHAnsi" w:cstheme="minorHAnsi"/>
                <w:b w:val="0"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58B1F" w14:textId="77777777" w:rsidR="00961987" w:rsidRDefault="00961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94FE0" w14:textId="77777777" w:rsidR="00E44D58" w:rsidRDefault="00E44D58" w:rsidP="005E7796">
      <w:r>
        <w:separator/>
      </w:r>
    </w:p>
  </w:footnote>
  <w:footnote w:type="continuationSeparator" w:id="0">
    <w:p w14:paraId="3AE49FB9" w14:textId="77777777" w:rsidR="00E44D58" w:rsidRDefault="00E44D58" w:rsidP="005E7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C16C0" w14:textId="77777777" w:rsidR="00961987" w:rsidRDefault="00961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E2B2D" w14:textId="5BF15294" w:rsidR="00245713" w:rsidRDefault="00961987" w:rsidP="009B5AE2">
    <w:pPr>
      <w:pStyle w:val="Header"/>
      <w:rPr>
        <w:rFonts w:ascii="KievitOT-Regular" w:hAnsi="KievitOT-Regular"/>
        <w:noProof/>
        <w:color w:val="F8941E"/>
      </w:rPr>
    </w:pPr>
    <w:r w:rsidRPr="009B5AE2">
      <w:rPr>
        <w:rFonts w:ascii="KievitOT-Regular" w:hAnsi="KievitOT-Regular"/>
        <w:noProof/>
        <w:color w:val="F8941E"/>
        <w:lang w:eastAsia="en-AU"/>
      </w:rPr>
      <w:drawing>
        <wp:anchor distT="0" distB="0" distL="114300" distR="114300" simplePos="0" relativeHeight="251659264" behindDoc="0" locked="0" layoutInCell="1" allowOverlap="1" wp14:anchorId="50923518" wp14:editId="01631531">
          <wp:simplePos x="0" y="0"/>
          <wp:positionH relativeFrom="column">
            <wp:posOffset>8104338</wp:posOffset>
          </wp:positionH>
          <wp:positionV relativeFrom="paragraph">
            <wp:posOffset>-245110</wp:posOffset>
          </wp:positionV>
          <wp:extent cx="1268095" cy="986790"/>
          <wp:effectExtent l="0" t="0" r="1905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986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FF0671" w14:textId="03F51FD9" w:rsidR="003B0C0F" w:rsidRDefault="00140347" w:rsidP="009B5AE2">
    <w:pPr>
      <w:pStyle w:val="Header"/>
      <w:rPr>
        <w:rFonts w:ascii="KievitOT-Regular" w:hAnsi="KievitOT-Regular"/>
        <w:noProof/>
        <w:color w:val="F8941E"/>
      </w:rPr>
    </w:pPr>
    <w:r w:rsidRPr="00140347">
      <w:rPr>
        <w:rFonts w:ascii="KievitOT-Regular" w:hAnsi="KievitOT-Regular"/>
        <w:noProof/>
        <w:color w:val="F8941E"/>
      </w:rPr>
      <w:t>Advancing the profession of community work</w:t>
    </w:r>
  </w:p>
  <w:p w14:paraId="7BA7038D" w14:textId="77777777" w:rsidR="003B0C0F" w:rsidRDefault="003B0C0F" w:rsidP="009B5AE2">
    <w:pPr>
      <w:pStyle w:val="Header"/>
      <w:rPr>
        <w:rFonts w:ascii="KievitOT-Regular" w:hAnsi="KievitOT-Regular"/>
        <w:noProof/>
        <w:color w:val="F8941E"/>
      </w:rPr>
    </w:pPr>
  </w:p>
  <w:p w14:paraId="514024A5" w14:textId="77777777" w:rsidR="003B0C0F" w:rsidRDefault="003B0C0F" w:rsidP="009B5AE2">
    <w:pPr>
      <w:pStyle w:val="Header"/>
      <w:rPr>
        <w:rFonts w:ascii="KievitOT-Regular" w:hAnsi="KievitOT-Regular"/>
        <w:noProof/>
        <w:color w:val="F8941E"/>
      </w:rPr>
    </w:pPr>
  </w:p>
  <w:p w14:paraId="24CAA17D" w14:textId="77777777" w:rsidR="003B0C0F" w:rsidRDefault="003B0C0F" w:rsidP="009B5AE2">
    <w:pPr>
      <w:pStyle w:val="Header"/>
      <w:rPr>
        <w:rFonts w:ascii="KievitOT-Regular" w:hAnsi="KievitOT-Regular"/>
        <w:noProof/>
        <w:color w:val="F8941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5298E" w14:textId="77777777" w:rsidR="00961987" w:rsidRDefault="00961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3163D"/>
    <w:multiLevelType w:val="hybridMultilevel"/>
    <w:tmpl w:val="9EC6AC4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C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C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C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C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C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C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 w15:restartNumberingAfterBreak="0">
    <w:nsid w:val="091404B5"/>
    <w:multiLevelType w:val="hybridMultilevel"/>
    <w:tmpl w:val="8C0065E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14576"/>
    <w:multiLevelType w:val="hybridMultilevel"/>
    <w:tmpl w:val="EA8C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66E56"/>
    <w:multiLevelType w:val="hybridMultilevel"/>
    <w:tmpl w:val="6E02B9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BE267C"/>
    <w:multiLevelType w:val="hybridMultilevel"/>
    <w:tmpl w:val="19401040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0A0E73"/>
    <w:multiLevelType w:val="multilevel"/>
    <w:tmpl w:val="1BC268D4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20854209"/>
    <w:multiLevelType w:val="hybridMultilevel"/>
    <w:tmpl w:val="173219A4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F65B14"/>
    <w:multiLevelType w:val="multilevel"/>
    <w:tmpl w:val="06A2F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6" w:hanging="1800"/>
      </w:pPr>
      <w:rPr>
        <w:rFonts w:hint="default"/>
      </w:rPr>
    </w:lvl>
  </w:abstractNum>
  <w:abstractNum w:abstractNumId="8" w15:restartNumberingAfterBreak="0">
    <w:nsid w:val="2677566D"/>
    <w:multiLevelType w:val="hybridMultilevel"/>
    <w:tmpl w:val="FC04D144"/>
    <w:lvl w:ilvl="0" w:tplc="C3D0B70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1B65BE"/>
    <w:multiLevelType w:val="hybridMultilevel"/>
    <w:tmpl w:val="FD847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4C109F"/>
    <w:multiLevelType w:val="hybridMultilevel"/>
    <w:tmpl w:val="AD5AC4D4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1A4688"/>
    <w:multiLevelType w:val="hybridMultilevel"/>
    <w:tmpl w:val="19401040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2C15CB6"/>
    <w:multiLevelType w:val="hybridMultilevel"/>
    <w:tmpl w:val="D01AF32A"/>
    <w:lvl w:ilvl="0" w:tplc="3BDCC1D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5D738F5"/>
    <w:multiLevelType w:val="hybridMultilevel"/>
    <w:tmpl w:val="9B72CCDA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A2C6442"/>
    <w:multiLevelType w:val="multilevel"/>
    <w:tmpl w:val="B6E028E8"/>
    <w:lvl w:ilvl="0">
      <w:start w:val="1"/>
      <w:numFmt w:val="upperLetter"/>
      <w:pStyle w:val="RecitalsLevel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2"/>
      </w:rPr>
    </w:lvl>
    <w:lvl w:ilvl="1">
      <w:start w:val="1"/>
      <w:numFmt w:val="lowerRoman"/>
      <w:pStyle w:val="RecitalsLevel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pStyle w:val="RecitalsLevel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none"/>
      <w:lvlText w:val="%4"/>
      <w:lvlJc w:val="left"/>
      <w:pPr>
        <w:ind w:left="2529" w:hanging="358"/>
      </w:pPr>
      <w:rPr>
        <w:rFonts w:hint="default"/>
      </w:rPr>
    </w:lvl>
    <w:lvl w:ilvl="4">
      <w:start w:val="1"/>
      <w:numFmt w:val="none"/>
      <w:lvlText w:val="%5"/>
      <w:lvlJc w:val="left"/>
      <w:pPr>
        <w:ind w:left="3251" w:hanging="360"/>
      </w:pPr>
      <w:rPr>
        <w:rFonts w:hint="default"/>
      </w:rPr>
    </w:lvl>
    <w:lvl w:ilvl="5">
      <w:start w:val="1"/>
      <w:numFmt w:val="none"/>
      <w:lvlText w:val="%6"/>
      <w:lvlJc w:val="right"/>
      <w:pPr>
        <w:ind w:left="3971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ind w:left="4691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5411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ind w:left="6131" w:hanging="180"/>
      </w:pPr>
      <w:rPr>
        <w:rFonts w:hint="default"/>
      </w:rPr>
    </w:lvl>
  </w:abstractNum>
  <w:abstractNum w:abstractNumId="15" w15:restartNumberingAfterBreak="0">
    <w:nsid w:val="3A8361F1"/>
    <w:multiLevelType w:val="hybridMultilevel"/>
    <w:tmpl w:val="31AC2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25DA0"/>
    <w:multiLevelType w:val="hybridMultilevel"/>
    <w:tmpl w:val="BEB6F5B8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7A6330"/>
    <w:multiLevelType w:val="hybridMultilevel"/>
    <w:tmpl w:val="19401040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CBF1C82"/>
    <w:multiLevelType w:val="multilevel"/>
    <w:tmpl w:val="35A2EEC6"/>
    <w:lvl w:ilvl="0">
      <w:start w:val="1"/>
      <w:numFmt w:val="decimal"/>
      <w:pStyle w:val="AnnexureHeading1"/>
      <w:lvlText w:val="%1."/>
      <w:lvlJc w:val="left"/>
      <w:pPr>
        <w:tabs>
          <w:tab w:val="num" w:pos="709"/>
        </w:tabs>
        <w:ind w:left="709" w:hanging="709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AnnexureHeading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AnnexureHeading3"/>
      <w:lvlText w:val="(%3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pStyle w:val="AnnexureHeading4"/>
      <w:lvlText w:val="(%4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pStyle w:val="AnnexureHeading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Roman"/>
      <w:pStyle w:val="AnnexureHeading6"/>
      <w:lvlText w:val="(%6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tabs>
          <w:tab w:val="num" w:pos="3839"/>
        </w:tabs>
        <w:ind w:left="3742" w:hanging="62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7"/>
        </w:tabs>
        <w:ind w:left="3177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753"/>
        </w:tabs>
        <w:ind w:left="3753" w:hanging="1440"/>
      </w:pPr>
      <w:rPr>
        <w:rFonts w:hint="default"/>
      </w:rPr>
    </w:lvl>
  </w:abstractNum>
  <w:abstractNum w:abstractNumId="19" w15:restartNumberingAfterBreak="0">
    <w:nsid w:val="43072203"/>
    <w:multiLevelType w:val="hybridMultilevel"/>
    <w:tmpl w:val="D610AD2C"/>
    <w:lvl w:ilvl="0" w:tplc="CBB8DAE4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90FC9"/>
    <w:multiLevelType w:val="hybridMultilevel"/>
    <w:tmpl w:val="F09AC6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D52B65"/>
    <w:multiLevelType w:val="multilevel"/>
    <w:tmpl w:val="DC7866F4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4B507E37"/>
    <w:multiLevelType w:val="hybridMultilevel"/>
    <w:tmpl w:val="BEB6F5B8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6652216"/>
    <w:multiLevelType w:val="hybridMultilevel"/>
    <w:tmpl w:val="9EC6AC4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C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C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C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C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C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C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4" w15:restartNumberingAfterBreak="0">
    <w:nsid w:val="5B44118F"/>
    <w:multiLevelType w:val="hybridMultilevel"/>
    <w:tmpl w:val="173219A4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C417979"/>
    <w:multiLevelType w:val="multilevel"/>
    <w:tmpl w:val="828A670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5C736FD2"/>
    <w:multiLevelType w:val="hybridMultilevel"/>
    <w:tmpl w:val="2EFC0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16F6E"/>
    <w:multiLevelType w:val="multilevel"/>
    <w:tmpl w:val="F1529D40"/>
    <w:lvl w:ilvl="0">
      <w:start w:val="6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8" w15:restartNumberingAfterBreak="0">
    <w:nsid w:val="681D5EE5"/>
    <w:multiLevelType w:val="hybridMultilevel"/>
    <w:tmpl w:val="19401040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EC971BB"/>
    <w:multiLevelType w:val="multilevel"/>
    <w:tmpl w:val="00507A28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tabs>
          <w:tab w:val="num" w:pos="4406"/>
        </w:tabs>
        <w:ind w:left="4309" w:hanging="62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7DA8644F"/>
    <w:multiLevelType w:val="hybridMultilevel"/>
    <w:tmpl w:val="AC72025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6564180">
    <w:abstractNumId w:val="29"/>
  </w:num>
  <w:num w:numId="2" w16cid:durableId="1978146631">
    <w:abstractNumId w:val="23"/>
  </w:num>
  <w:num w:numId="3" w16cid:durableId="371658552">
    <w:abstractNumId w:val="0"/>
  </w:num>
  <w:num w:numId="4" w16cid:durableId="1549150943">
    <w:abstractNumId w:val="26"/>
  </w:num>
  <w:num w:numId="5" w16cid:durableId="226185390">
    <w:abstractNumId w:val="10"/>
  </w:num>
  <w:num w:numId="6" w16cid:durableId="362361735">
    <w:abstractNumId w:val="13"/>
  </w:num>
  <w:num w:numId="7" w16cid:durableId="2042582922">
    <w:abstractNumId w:val="6"/>
  </w:num>
  <w:num w:numId="8" w16cid:durableId="765731544">
    <w:abstractNumId w:val="24"/>
  </w:num>
  <w:num w:numId="9" w16cid:durableId="287514892">
    <w:abstractNumId w:val="4"/>
  </w:num>
  <w:num w:numId="10" w16cid:durableId="14602960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7643019">
    <w:abstractNumId w:val="28"/>
  </w:num>
  <w:num w:numId="12" w16cid:durableId="627931921">
    <w:abstractNumId w:val="17"/>
  </w:num>
  <w:num w:numId="13" w16cid:durableId="1142847729">
    <w:abstractNumId w:val="11"/>
  </w:num>
  <w:num w:numId="14" w16cid:durableId="1660840737">
    <w:abstractNumId w:val="22"/>
  </w:num>
  <w:num w:numId="15" w16cid:durableId="1071733829">
    <w:abstractNumId w:val="16"/>
  </w:num>
  <w:num w:numId="16" w16cid:durableId="872771165">
    <w:abstractNumId w:val="12"/>
  </w:num>
  <w:num w:numId="17" w16cid:durableId="1653020946">
    <w:abstractNumId w:val="7"/>
  </w:num>
  <w:num w:numId="18" w16cid:durableId="50421171">
    <w:abstractNumId w:val="8"/>
  </w:num>
  <w:num w:numId="19" w16cid:durableId="340090778">
    <w:abstractNumId w:val="30"/>
  </w:num>
  <w:num w:numId="20" w16cid:durableId="728114271">
    <w:abstractNumId w:val="15"/>
  </w:num>
  <w:num w:numId="21" w16cid:durableId="1363553537">
    <w:abstractNumId w:val="18"/>
  </w:num>
  <w:num w:numId="22" w16cid:durableId="37364167">
    <w:abstractNumId w:val="14"/>
  </w:num>
  <w:num w:numId="23" w16cid:durableId="270282062">
    <w:abstractNumId w:val="2"/>
  </w:num>
  <w:num w:numId="24" w16cid:durableId="7386691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615140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454000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0559412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9389077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80287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8983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5976756">
    <w:abstractNumId w:val="3"/>
  </w:num>
  <w:num w:numId="32" w16cid:durableId="7378985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96"/>
    <w:rsid w:val="00087F0B"/>
    <w:rsid w:val="000B7BDA"/>
    <w:rsid w:val="000F59E4"/>
    <w:rsid w:val="000F653C"/>
    <w:rsid w:val="00131B0E"/>
    <w:rsid w:val="00140347"/>
    <w:rsid w:val="002370CA"/>
    <w:rsid w:val="00245713"/>
    <w:rsid w:val="00261FC1"/>
    <w:rsid w:val="002A3510"/>
    <w:rsid w:val="002B4324"/>
    <w:rsid w:val="002F18DE"/>
    <w:rsid w:val="0030405A"/>
    <w:rsid w:val="00307D4E"/>
    <w:rsid w:val="00385011"/>
    <w:rsid w:val="003A0925"/>
    <w:rsid w:val="003B0C0F"/>
    <w:rsid w:val="004773D6"/>
    <w:rsid w:val="004F2C9A"/>
    <w:rsid w:val="005133A4"/>
    <w:rsid w:val="005823ED"/>
    <w:rsid w:val="005B7968"/>
    <w:rsid w:val="005E7796"/>
    <w:rsid w:val="0061285B"/>
    <w:rsid w:val="006A29DD"/>
    <w:rsid w:val="006F2F85"/>
    <w:rsid w:val="0077232B"/>
    <w:rsid w:val="00777CB3"/>
    <w:rsid w:val="007A4969"/>
    <w:rsid w:val="007B3488"/>
    <w:rsid w:val="0083533D"/>
    <w:rsid w:val="008423D1"/>
    <w:rsid w:val="008619A2"/>
    <w:rsid w:val="008B7AFF"/>
    <w:rsid w:val="00906601"/>
    <w:rsid w:val="00961987"/>
    <w:rsid w:val="00995D02"/>
    <w:rsid w:val="009B5AE2"/>
    <w:rsid w:val="009C7A5A"/>
    <w:rsid w:val="009E0AB5"/>
    <w:rsid w:val="009E3338"/>
    <w:rsid w:val="00A32B7E"/>
    <w:rsid w:val="00C73F05"/>
    <w:rsid w:val="00CB2960"/>
    <w:rsid w:val="00CC28D1"/>
    <w:rsid w:val="00CD5275"/>
    <w:rsid w:val="00CD7A1A"/>
    <w:rsid w:val="00D226B2"/>
    <w:rsid w:val="00D27847"/>
    <w:rsid w:val="00D66289"/>
    <w:rsid w:val="00E30B4C"/>
    <w:rsid w:val="00E44D58"/>
    <w:rsid w:val="00E6675E"/>
    <w:rsid w:val="00EA0C60"/>
    <w:rsid w:val="00EC5A42"/>
    <w:rsid w:val="00F1124F"/>
    <w:rsid w:val="00F550DA"/>
    <w:rsid w:val="00F8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7F265"/>
  <w15:docId w15:val="{F788E7B4-5AA4-E042-9E7A-FDDC534B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AE2"/>
    <w:pPr>
      <w:spacing w:after="0" w:line="240" w:lineRule="auto"/>
    </w:pPr>
    <w:rPr>
      <w:rFonts w:ascii="Arial Bold" w:eastAsia="Calibri" w:hAnsi="Arial Bold" w:cs="Arial"/>
      <w:b/>
      <w:kern w:val="28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qFormat/>
    <w:rsid w:val="009B5AE2"/>
    <w:pPr>
      <w:keepNext/>
      <w:numPr>
        <w:numId w:val="1"/>
      </w:numPr>
      <w:spacing w:after="220"/>
      <w:outlineLvl w:val="0"/>
    </w:pPr>
    <w:rPr>
      <w:rFonts w:eastAsia="SimSun" w:cs="Times New Roman"/>
      <w:caps/>
      <w:sz w:val="22"/>
      <w:szCs w:val="22"/>
      <w:lang w:eastAsia="en-AU"/>
    </w:rPr>
  </w:style>
  <w:style w:type="paragraph" w:styleId="Heading2">
    <w:name w:val="heading 2"/>
    <w:basedOn w:val="Normal"/>
    <w:next w:val="BodyText2"/>
    <w:link w:val="Heading2Char"/>
    <w:qFormat/>
    <w:rsid w:val="009B5AE2"/>
    <w:pPr>
      <w:keepNext/>
      <w:numPr>
        <w:ilvl w:val="1"/>
        <w:numId w:val="1"/>
      </w:numPr>
      <w:spacing w:after="220"/>
      <w:outlineLvl w:val="1"/>
    </w:pPr>
    <w:rPr>
      <w:rFonts w:eastAsia="SimSun" w:cs="Times New Roman"/>
      <w:kern w:val="0"/>
      <w:sz w:val="22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9B5AE2"/>
    <w:pPr>
      <w:numPr>
        <w:ilvl w:val="2"/>
        <w:numId w:val="1"/>
      </w:numPr>
      <w:spacing w:after="220"/>
      <w:outlineLvl w:val="2"/>
    </w:pPr>
    <w:rPr>
      <w:rFonts w:ascii="Arial" w:eastAsia="SimSun" w:hAnsi="Arial" w:cs="Times New Roman"/>
      <w:b w:val="0"/>
      <w:kern w:val="0"/>
      <w:sz w:val="22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9B5AE2"/>
    <w:pPr>
      <w:numPr>
        <w:ilvl w:val="3"/>
        <w:numId w:val="1"/>
      </w:numPr>
      <w:spacing w:after="220"/>
      <w:outlineLvl w:val="3"/>
    </w:pPr>
    <w:rPr>
      <w:rFonts w:ascii="Arial" w:eastAsia="SimSun" w:hAnsi="Arial" w:cs="Times New Roman"/>
      <w:b w:val="0"/>
      <w:kern w:val="0"/>
      <w:sz w:val="22"/>
      <w:lang w:eastAsia="en-AU"/>
    </w:rPr>
  </w:style>
  <w:style w:type="paragraph" w:styleId="Heading5">
    <w:name w:val="heading 5"/>
    <w:basedOn w:val="Normal"/>
    <w:link w:val="Heading5Char"/>
    <w:qFormat/>
    <w:rsid w:val="009B5AE2"/>
    <w:pPr>
      <w:numPr>
        <w:ilvl w:val="4"/>
        <w:numId w:val="1"/>
      </w:numPr>
      <w:spacing w:after="220"/>
      <w:outlineLvl w:val="4"/>
    </w:pPr>
    <w:rPr>
      <w:rFonts w:ascii="Arial" w:eastAsia="SimSun" w:hAnsi="Arial" w:cs="Times New Roman"/>
      <w:b w:val="0"/>
      <w:kern w:val="0"/>
      <w:sz w:val="22"/>
      <w:lang w:eastAsia="en-AU"/>
    </w:rPr>
  </w:style>
  <w:style w:type="paragraph" w:styleId="Heading6">
    <w:name w:val="heading 6"/>
    <w:basedOn w:val="Normal"/>
    <w:link w:val="Heading6Char"/>
    <w:qFormat/>
    <w:rsid w:val="009B5AE2"/>
    <w:pPr>
      <w:numPr>
        <w:ilvl w:val="5"/>
        <w:numId w:val="1"/>
      </w:numPr>
      <w:spacing w:after="220"/>
      <w:outlineLvl w:val="5"/>
    </w:pPr>
    <w:rPr>
      <w:rFonts w:ascii="Arial" w:eastAsia="SimSun" w:hAnsi="Arial" w:cs="Times New Roman"/>
      <w:b w:val="0"/>
      <w:kern w:val="0"/>
      <w:sz w:val="22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796"/>
  </w:style>
  <w:style w:type="paragraph" w:styleId="Footer">
    <w:name w:val="footer"/>
    <w:basedOn w:val="Normal"/>
    <w:link w:val="FooterChar"/>
    <w:uiPriority w:val="99"/>
    <w:unhideWhenUsed/>
    <w:rsid w:val="005E7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796"/>
  </w:style>
  <w:style w:type="character" w:customStyle="1" w:styleId="Heading1Char">
    <w:name w:val="Heading 1 Char"/>
    <w:basedOn w:val="DefaultParagraphFont"/>
    <w:link w:val="Heading1"/>
    <w:rsid w:val="009B5AE2"/>
    <w:rPr>
      <w:rFonts w:ascii="Arial Bold" w:eastAsia="SimSun" w:hAnsi="Arial Bold" w:cs="Times New Roman"/>
      <w:b/>
      <w:caps/>
      <w:kern w:val="28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9B5AE2"/>
    <w:rPr>
      <w:rFonts w:ascii="Arial Bold" w:eastAsia="SimSun" w:hAnsi="Arial Bold" w:cs="Times New Roman"/>
      <w:b/>
      <w:szCs w:val="20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9B5AE2"/>
    <w:rPr>
      <w:rFonts w:ascii="Arial" w:eastAsia="SimSun" w:hAnsi="Arial" w:cs="Times New Roman"/>
      <w:szCs w:val="20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9B5AE2"/>
    <w:rPr>
      <w:rFonts w:ascii="Arial" w:eastAsia="SimSun" w:hAnsi="Arial" w:cs="Times New Roman"/>
      <w:szCs w:val="20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9B5AE2"/>
    <w:rPr>
      <w:rFonts w:ascii="Arial" w:eastAsia="SimSun" w:hAnsi="Arial" w:cs="Times New Roman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9B5AE2"/>
    <w:rPr>
      <w:rFonts w:ascii="Arial" w:eastAsia="SimSun" w:hAnsi="Arial" w:cs="Times New Roman"/>
      <w:szCs w:val="20"/>
      <w:lang w:val="en-AU" w:eastAsia="en-AU"/>
    </w:rPr>
  </w:style>
  <w:style w:type="paragraph" w:styleId="BodyText">
    <w:name w:val="Body Text"/>
    <w:basedOn w:val="Normal"/>
    <w:link w:val="BodyTextChar"/>
    <w:rsid w:val="009B5AE2"/>
    <w:rPr>
      <w:rFonts w:ascii="Times New Roman" w:eastAsia="Times New Roman" w:hAnsi="Times New Roman" w:cs="Times New Roman"/>
      <w:b w:val="0"/>
      <w:kern w:val="0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B5AE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uiPriority w:val="99"/>
    <w:unhideWhenUsed/>
    <w:rsid w:val="009B5AE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B5AE2"/>
    <w:pPr>
      <w:spacing w:after="120" w:line="480" w:lineRule="auto"/>
    </w:pPr>
    <w:rPr>
      <w:rFonts w:ascii="Times New Roman" w:eastAsia="Times New Roman" w:hAnsi="Times New Roman" w:cs="Times New Roman"/>
      <w:b w:val="0"/>
      <w:kern w:val="0"/>
      <w:lang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B5AE2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B5AE2"/>
    <w:pPr>
      <w:spacing w:after="120"/>
    </w:pPr>
    <w:rPr>
      <w:rFonts w:ascii="Times New Roman" w:eastAsia="Times New Roman" w:hAnsi="Times New Roman" w:cs="Times New Roman"/>
      <w:b w:val="0"/>
      <w:kern w:val="0"/>
      <w:sz w:val="16"/>
      <w:szCs w:val="16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B5AE2"/>
    <w:rPr>
      <w:rFonts w:ascii="Times New Roman" w:eastAsia="Times New Roman" w:hAnsi="Times New Roman" w:cs="Times New Roman"/>
      <w:sz w:val="16"/>
      <w:szCs w:val="16"/>
      <w:lang w:val="en-AU" w:eastAsia="x-none"/>
    </w:rPr>
  </w:style>
  <w:style w:type="paragraph" w:styleId="ListParagraph">
    <w:name w:val="List Paragraph"/>
    <w:basedOn w:val="Normal"/>
    <w:uiPriority w:val="34"/>
    <w:qFormat/>
    <w:rsid w:val="00087F0B"/>
    <w:pPr>
      <w:ind w:left="720"/>
      <w:contextualSpacing/>
    </w:pPr>
    <w:rPr>
      <w:rFonts w:ascii="Times New Roman" w:eastAsia="Times New Roman" w:hAnsi="Times New Roman" w:cs="Times New Roman"/>
      <w:b w:val="0"/>
      <w:kern w:val="0"/>
    </w:rPr>
  </w:style>
  <w:style w:type="paragraph" w:customStyle="1" w:styleId="AnnexureHeading1">
    <w:name w:val="Annexure Heading 1"/>
    <w:basedOn w:val="Heading1"/>
    <w:next w:val="Normal"/>
    <w:rsid w:val="00995D02"/>
    <w:pPr>
      <w:numPr>
        <w:numId w:val="21"/>
      </w:numPr>
      <w:pBdr>
        <w:bottom w:val="single" w:sz="8" w:space="3" w:color="auto"/>
      </w:pBdr>
      <w:spacing w:before="440"/>
    </w:pPr>
    <w:rPr>
      <w:sz w:val="24"/>
      <w:szCs w:val="20"/>
      <w:lang w:val="x-none" w:eastAsia="x-none"/>
    </w:rPr>
  </w:style>
  <w:style w:type="paragraph" w:customStyle="1" w:styleId="AnnexureHeading2">
    <w:name w:val="Annexure Heading 2"/>
    <w:basedOn w:val="Heading2"/>
    <w:next w:val="Normal"/>
    <w:rsid w:val="00995D02"/>
    <w:pPr>
      <w:numPr>
        <w:numId w:val="21"/>
      </w:numPr>
    </w:pPr>
    <w:rPr>
      <w:lang w:val="x-none" w:eastAsia="x-none"/>
    </w:rPr>
  </w:style>
  <w:style w:type="paragraph" w:customStyle="1" w:styleId="AnnexureHeading3">
    <w:name w:val="Annexure Heading 3"/>
    <w:basedOn w:val="Heading3"/>
    <w:rsid w:val="00995D02"/>
    <w:pPr>
      <w:numPr>
        <w:numId w:val="21"/>
      </w:numPr>
    </w:pPr>
    <w:rPr>
      <w:lang w:val="x-none" w:eastAsia="x-none"/>
    </w:rPr>
  </w:style>
  <w:style w:type="paragraph" w:customStyle="1" w:styleId="AnnexureHeading4">
    <w:name w:val="Annexure Heading 4"/>
    <w:basedOn w:val="Heading4"/>
    <w:rsid w:val="00995D02"/>
    <w:pPr>
      <w:numPr>
        <w:numId w:val="21"/>
      </w:numPr>
    </w:pPr>
    <w:rPr>
      <w:lang w:val="x-none" w:eastAsia="x-none"/>
    </w:rPr>
  </w:style>
  <w:style w:type="paragraph" w:customStyle="1" w:styleId="AnnexureHeading5">
    <w:name w:val="Annexure Heading 5"/>
    <w:basedOn w:val="Heading5"/>
    <w:rsid w:val="00995D02"/>
    <w:pPr>
      <w:numPr>
        <w:numId w:val="21"/>
      </w:numPr>
    </w:pPr>
    <w:rPr>
      <w:lang w:val="x-none" w:eastAsia="x-none"/>
    </w:rPr>
  </w:style>
  <w:style w:type="paragraph" w:customStyle="1" w:styleId="AnnexureHeading6">
    <w:name w:val="Annexure Heading 6"/>
    <w:basedOn w:val="Heading6"/>
    <w:rsid w:val="00995D02"/>
    <w:pPr>
      <w:numPr>
        <w:numId w:val="21"/>
      </w:numPr>
    </w:pPr>
    <w:rPr>
      <w:lang w:val="x-none" w:eastAsia="x-none"/>
    </w:rPr>
  </w:style>
  <w:style w:type="paragraph" w:styleId="NoSpacing">
    <w:name w:val="No Spacing"/>
    <w:uiPriority w:val="1"/>
    <w:qFormat/>
    <w:rsid w:val="00995D02"/>
    <w:pPr>
      <w:spacing w:after="0" w:line="240" w:lineRule="auto"/>
    </w:pPr>
    <w:rPr>
      <w:rFonts w:ascii="Arial Bold" w:eastAsia="Calibri" w:hAnsi="Arial Bold" w:cs="Arial"/>
      <w:b/>
      <w:kern w:val="28"/>
      <w:sz w:val="20"/>
      <w:szCs w:val="20"/>
      <w:lang w:val="en-AU"/>
    </w:rPr>
  </w:style>
  <w:style w:type="paragraph" w:customStyle="1" w:styleId="RecitalsLevel1">
    <w:name w:val="Recitals Level 1"/>
    <w:basedOn w:val="Normal"/>
    <w:rsid w:val="00995D02"/>
    <w:pPr>
      <w:numPr>
        <w:numId w:val="22"/>
      </w:numPr>
      <w:spacing w:after="220"/>
    </w:pPr>
    <w:rPr>
      <w:rFonts w:ascii="Arial" w:eastAsia="Times New Roman" w:hAnsi="Arial" w:cs="Times New Roman"/>
      <w:b w:val="0"/>
      <w:kern w:val="0"/>
      <w:sz w:val="22"/>
      <w:lang w:eastAsia="en-AU"/>
    </w:rPr>
  </w:style>
  <w:style w:type="paragraph" w:customStyle="1" w:styleId="RecitalsLevel2">
    <w:name w:val="Recitals Level 2"/>
    <w:basedOn w:val="RecitalsLevel1"/>
    <w:rsid w:val="00995D02"/>
    <w:pPr>
      <w:numPr>
        <w:ilvl w:val="1"/>
      </w:numPr>
    </w:pPr>
  </w:style>
  <w:style w:type="paragraph" w:customStyle="1" w:styleId="RecitalsLevel3">
    <w:name w:val="Recitals Level 3"/>
    <w:basedOn w:val="Heading4"/>
    <w:rsid w:val="00995D02"/>
    <w:pPr>
      <w:numPr>
        <w:ilvl w:val="2"/>
        <w:numId w:val="22"/>
      </w:numPr>
      <w:tabs>
        <w:tab w:val="clear" w:pos="2126"/>
        <w:tab w:val="num" w:pos="360"/>
      </w:tabs>
      <w:ind w:left="0" w:firstLine="0"/>
    </w:pPr>
    <w:rPr>
      <w:lang w:val="x-none" w:eastAsia="x-none"/>
    </w:rPr>
  </w:style>
  <w:style w:type="paragraph" w:customStyle="1" w:styleId="Default">
    <w:name w:val="Default"/>
    <w:rsid w:val="002A3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B0C0F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2AFB186B09643B8CF089353DEBB82" ma:contentTypeVersion="12" ma:contentTypeDescription="Create a new document." ma:contentTypeScope="" ma:versionID="a14fc3096055db8cb86355271db79703">
  <xsd:schema xmlns:xsd="http://www.w3.org/2001/XMLSchema" xmlns:xs="http://www.w3.org/2001/XMLSchema" xmlns:p="http://schemas.microsoft.com/office/2006/metadata/properties" xmlns:ns2="c805ede3-157a-4916-a389-38fbbc317e79" xmlns:ns3="67de883c-00e1-4861-bc6c-ee375f52d5e1" targetNamespace="http://schemas.microsoft.com/office/2006/metadata/properties" ma:root="true" ma:fieldsID="54d54373699faf4e12422ec7add2cfde" ns2:_="" ns3:_="">
    <xsd:import namespace="c805ede3-157a-4916-a389-38fbbc317e79"/>
    <xsd:import namespace="67de883c-00e1-4861-bc6c-ee375f52d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5ede3-157a-4916-a389-38fbbc317e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e883c-00e1-4861-bc6c-ee375f52d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21966-44FA-41A3-88B3-653BE87A7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5ede3-157a-4916-a389-38fbbc317e79"/>
    <ds:schemaRef ds:uri="67de883c-00e1-4861-bc6c-ee375f52d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FE5E9A-0486-407D-B8EC-3F8E585006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E6A826-EB2F-4BF5-A24F-54557CD6F2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279E23-1752-4239-962E-0EEB3775E6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Lilford</dc:creator>
  <cp:lastModifiedBy>Natasha Chu</cp:lastModifiedBy>
  <cp:revision>5</cp:revision>
  <cp:lastPrinted>2011-10-20T04:51:00Z</cp:lastPrinted>
  <dcterms:created xsi:type="dcterms:W3CDTF">2024-12-09T04:01:00Z</dcterms:created>
  <dcterms:modified xsi:type="dcterms:W3CDTF">2024-12-09T05:43:00Z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0x010100FE62AFB186B09643B8CF089353DEBB82</vt:lpwstr>
  </property>
</Properties>
</file>